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C74" w:rsidRPr="00F94A93" w:rsidRDefault="002B7C74" w:rsidP="002B7C74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6B0C99" w:rsidRDefault="002B7C74" w:rsidP="002B7C74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2B7C74" w:rsidRPr="00A365B1" w:rsidRDefault="002B7C74" w:rsidP="002B7C74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882137">
        <w:rPr>
          <w:szCs w:val="24"/>
        </w:rPr>
        <w:t>20</w:t>
      </w:r>
      <w:proofErr w:type="gramEnd"/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B18A4">
        <w:rPr>
          <w:szCs w:val="24"/>
        </w:rPr>
        <w:t>97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2038E" w:rsidRPr="0012038E" w:rsidTr="002B7C74">
        <w:trPr>
          <w:trHeight w:val="291"/>
        </w:trPr>
        <w:tc>
          <w:tcPr>
            <w:tcW w:w="2552" w:type="dxa"/>
            <w:hideMark/>
          </w:tcPr>
          <w:p w:rsidR="0012038E" w:rsidRPr="0012038E" w:rsidRDefault="002B7C74" w:rsidP="0012038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12038E" w:rsidRPr="0012038E" w:rsidRDefault="0012038E" w:rsidP="002B7C74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 w:rsidR="002B7C74">
              <w:rPr>
                <w:sz w:val="24"/>
                <w:szCs w:val="24"/>
              </w:rPr>
              <w:t>Hasan SOYGÜZEL</w:t>
            </w:r>
            <w:r w:rsidR="00EC04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26" w:type="dxa"/>
            <w:hideMark/>
          </w:tcPr>
          <w:p w:rsidR="0012038E" w:rsidRPr="0012038E" w:rsidRDefault="002B7C7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12038E" w:rsidRPr="0012038E" w:rsidTr="002B7C74">
        <w:trPr>
          <w:trHeight w:val="189"/>
        </w:trPr>
        <w:tc>
          <w:tcPr>
            <w:tcW w:w="2552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2B7C74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12038E" w:rsidRPr="0012038E" w:rsidRDefault="002B7C7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2F1D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B7C74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37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8D8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18A4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48DDA-95E3-4F99-A809-29FEB139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23</cp:revision>
  <cp:lastPrinted>2020-09-04T11:50:00Z</cp:lastPrinted>
  <dcterms:created xsi:type="dcterms:W3CDTF">2021-08-10T06:04:00Z</dcterms:created>
  <dcterms:modified xsi:type="dcterms:W3CDTF">2021-10-05T07:56:00Z</dcterms:modified>
</cp:coreProperties>
</file>